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316" w:rsidRPr="00C32E14" w:rsidRDefault="001E6316" w:rsidP="00C32E14">
      <w:pPr>
        <w:spacing w:after="0" w:line="240" w:lineRule="auto"/>
        <w:ind w:firstLine="851"/>
        <w:jc w:val="center"/>
        <w:rPr>
          <w:rFonts w:ascii="Times New Roman" w:hAnsi="Times New Roman" w:cs="Times New Roman"/>
          <w:b/>
          <w:sz w:val="28"/>
          <w:szCs w:val="28"/>
        </w:rPr>
      </w:pPr>
      <w:r w:rsidRPr="00C32E14">
        <w:rPr>
          <w:rFonts w:ascii="Times New Roman" w:hAnsi="Times New Roman" w:cs="Times New Roman"/>
          <w:b/>
          <w:sz w:val="28"/>
          <w:szCs w:val="28"/>
        </w:rPr>
        <w:t>ДӘ</w:t>
      </w:r>
      <w:proofErr w:type="gramStart"/>
      <w:r w:rsidRPr="00C32E14">
        <w:rPr>
          <w:rFonts w:ascii="Times New Roman" w:hAnsi="Times New Roman" w:cs="Times New Roman"/>
          <w:b/>
          <w:sz w:val="28"/>
          <w:szCs w:val="28"/>
        </w:rPr>
        <w:t>Р</w:t>
      </w:r>
      <w:proofErr w:type="gramEnd"/>
      <w:r w:rsidRPr="00C32E14">
        <w:rPr>
          <w:rFonts w:ascii="Times New Roman" w:hAnsi="Times New Roman" w:cs="Times New Roman"/>
          <w:b/>
          <w:sz w:val="28"/>
          <w:szCs w:val="28"/>
        </w:rPr>
        <w:t>ІС 3, 4.</w:t>
      </w:r>
    </w:p>
    <w:p w:rsidR="001E6316" w:rsidRPr="00C32E14" w:rsidRDefault="001E6316" w:rsidP="00C32E14">
      <w:pPr>
        <w:spacing w:after="0" w:line="240" w:lineRule="auto"/>
        <w:ind w:firstLine="851"/>
        <w:jc w:val="center"/>
        <w:rPr>
          <w:rFonts w:ascii="Times New Roman" w:hAnsi="Times New Roman" w:cs="Times New Roman"/>
          <w:b/>
          <w:sz w:val="28"/>
          <w:szCs w:val="28"/>
        </w:rPr>
      </w:pPr>
      <w:r w:rsidRPr="00C32E14">
        <w:rPr>
          <w:rFonts w:ascii="Times New Roman" w:hAnsi="Times New Roman" w:cs="Times New Roman"/>
          <w:b/>
          <w:sz w:val="28"/>
          <w:szCs w:val="28"/>
        </w:rPr>
        <w:t>Қазақстан Республикасындағы жер кадастрының мақсаты, міндеттері және сипаттамасы</w:t>
      </w:r>
    </w:p>
    <w:p w:rsidR="001E6316" w:rsidRPr="00C32E14" w:rsidRDefault="001E6316" w:rsidP="00C32E14">
      <w:pPr>
        <w:spacing w:after="0" w:line="240" w:lineRule="auto"/>
        <w:ind w:firstLine="851"/>
        <w:jc w:val="both"/>
        <w:rPr>
          <w:rFonts w:ascii="Times New Roman" w:hAnsi="Times New Roman" w:cs="Times New Roman"/>
          <w:sz w:val="28"/>
          <w:szCs w:val="28"/>
        </w:rPr>
      </w:pP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Қазақстанда жер мемлекет меншігінде болғандықтан, барлық </w:t>
      </w:r>
      <w:proofErr w:type="gramStart"/>
      <w:r w:rsidRPr="00C32E14">
        <w:rPr>
          <w:rFonts w:ascii="Times New Roman" w:hAnsi="Times New Roman" w:cs="Times New Roman"/>
          <w:sz w:val="28"/>
          <w:szCs w:val="28"/>
        </w:rPr>
        <w:t>бас</w:t>
      </w:r>
      <w:proofErr w:type="gramEnd"/>
      <w:r w:rsidRPr="00C32E14">
        <w:rPr>
          <w:rFonts w:ascii="Times New Roman" w:hAnsi="Times New Roman" w:cs="Times New Roman"/>
          <w:sz w:val="28"/>
          <w:szCs w:val="28"/>
        </w:rPr>
        <w:t>қа табиғи ресурстар сияқты мемлекетке біртұтас республикалық жер қоры жерлерінің табиғи, құқықтық, экономикалық жағдайы туралы ақпарат қажет.</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Жер ресурстарын ұтымды жә</w:t>
      </w:r>
      <w:proofErr w:type="gramStart"/>
      <w:r w:rsidRPr="00C32E14">
        <w:rPr>
          <w:rFonts w:ascii="Times New Roman" w:hAnsi="Times New Roman" w:cs="Times New Roman"/>
          <w:sz w:val="28"/>
          <w:szCs w:val="28"/>
        </w:rPr>
        <w:t>не ти</w:t>
      </w:r>
      <w:proofErr w:type="gramEnd"/>
      <w:r w:rsidRPr="00C32E14">
        <w:rPr>
          <w:rFonts w:ascii="Times New Roman" w:hAnsi="Times New Roman" w:cs="Times New Roman"/>
          <w:sz w:val="28"/>
          <w:szCs w:val="28"/>
        </w:rPr>
        <w:t>імді пайдалану – халық шаруашылық маңызы бар мәселе.</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Ол жерді халық шаруашылығының салаларына оңтайлы бөлуді, қоғ</w:t>
      </w:r>
      <w:proofErr w:type="gramStart"/>
      <w:r w:rsidRPr="00C32E14">
        <w:rPr>
          <w:rFonts w:ascii="Times New Roman" w:hAnsi="Times New Roman" w:cs="Times New Roman"/>
          <w:sz w:val="28"/>
          <w:szCs w:val="28"/>
        </w:rPr>
        <w:t>ам</w:t>
      </w:r>
      <w:proofErr w:type="gramEnd"/>
      <w:r w:rsidRPr="00C32E14">
        <w:rPr>
          <w:rFonts w:ascii="Times New Roman" w:hAnsi="Times New Roman" w:cs="Times New Roman"/>
          <w:sz w:val="28"/>
          <w:szCs w:val="28"/>
        </w:rPr>
        <w:t>ға қажетті ауыл шаруашылығы өнімдерін барынша алуды, топырақ құнарлығын сақтауды және жүйелі түрде арттыруды білдіреді. Бұл мәселені шешу жер кадастрын толығымен жүргізу қажеттілігін туғызады.</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Кадастр деректерін және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інші кезекте жерді есепке алу деректерін мемлекет жерге орналастыруды одан әрі жетілдіру мүддесінде ғана емес, сонымен қатар жерге мемлекеттік меншікті жүзеге асыру және қорғау, сондай-ақ жер пайдаланушылардың құқықтарын қорғау мақсатында пайдаланады. және жер иелері. Сондықтан жер кадастрының ақпараты тек экономикалық (экономикалық) ғана емес, сонымен қатар </w:t>
      </w:r>
      <w:proofErr w:type="gramStart"/>
      <w:r w:rsidRPr="00C32E14">
        <w:rPr>
          <w:rFonts w:ascii="Times New Roman" w:hAnsi="Times New Roman" w:cs="Times New Roman"/>
          <w:sz w:val="28"/>
          <w:szCs w:val="28"/>
        </w:rPr>
        <w:t>заңды</w:t>
      </w:r>
      <w:proofErr w:type="gramEnd"/>
      <w:r w:rsidRPr="00C32E14">
        <w:rPr>
          <w:rFonts w:ascii="Times New Roman" w:hAnsi="Times New Roman" w:cs="Times New Roman"/>
          <w:sz w:val="28"/>
          <w:szCs w:val="28"/>
        </w:rPr>
        <w:t>қ маңызы бар.</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Жер кадастры шаруашылық қызметін, ең алдымен ауыл шаруашылығы </w:t>
      </w:r>
      <w:proofErr w:type="gramStart"/>
      <w:r w:rsidRPr="00C32E14">
        <w:rPr>
          <w:rFonts w:ascii="Times New Roman" w:hAnsi="Times New Roman" w:cs="Times New Roman"/>
          <w:sz w:val="28"/>
          <w:szCs w:val="28"/>
        </w:rPr>
        <w:t>к</w:t>
      </w:r>
      <w:proofErr w:type="gramEnd"/>
      <w:r w:rsidRPr="00C32E14">
        <w:rPr>
          <w:rFonts w:ascii="Times New Roman" w:hAnsi="Times New Roman" w:cs="Times New Roman"/>
          <w:sz w:val="28"/>
          <w:szCs w:val="28"/>
        </w:rPr>
        <w:t>әсіпорындарының жерді пайдалану тиімділігін талдау үшін үлкен маң</w:t>
      </w:r>
      <w:proofErr w:type="gramStart"/>
      <w:r w:rsidRPr="00C32E14">
        <w:rPr>
          <w:rFonts w:ascii="Times New Roman" w:hAnsi="Times New Roman" w:cs="Times New Roman"/>
          <w:sz w:val="28"/>
          <w:szCs w:val="28"/>
        </w:rPr>
        <w:t>ыз</w:t>
      </w:r>
      <w:proofErr w:type="gramEnd"/>
      <w:r w:rsidRPr="00C32E14">
        <w:rPr>
          <w:rFonts w:ascii="Times New Roman" w:hAnsi="Times New Roman" w:cs="Times New Roman"/>
          <w:sz w:val="28"/>
          <w:szCs w:val="28"/>
        </w:rPr>
        <w:t>ға ие. Осыған байланысты ауыл шаруашылығы алқаптарының көлемі мен жай-күйін есепке алу ғана емес, сонымен қатар олардың өнімділігін, жеке ауылшаруашылық дақылдарын өндірудің тиімділігі тұ</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ғысынан салыстырмалы түрде бағалау қажеттілігі туындайды. Жер кадастрының мәліметтері жер салығын, рента төлемін дұрыс есептеуде, алып қою кезінде келті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ілген зиянның орнын толтыру мөлшерін анықтауда және т.б.</w:t>
      </w:r>
    </w:p>
    <w:p w:rsidR="00F73B4A"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Қазақстандағы жер кадастрының мақсаты мен мақсаты оның </w:t>
      </w:r>
      <w:proofErr w:type="gramStart"/>
      <w:r w:rsidRPr="00C32E14">
        <w:rPr>
          <w:rFonts w:ascii="Times New Roman" w:hAnsi="Times New Roman" w:cs="Times New Roman"/>
          <w:sz w:val="28"/>
          <w:szCs w:val="28"/>
        </w:rPr>
        <w:t>м</w:t>
      </w:r>
      <w:proofErr w:type="gramEnd"/>
      <w:r w:rsidRPr="00C32E14">
        <w:rPr>
          <w:rFonts w:ascii="Times New Roman" w:hAnsi="Times New Roman" w:cs="Times New Roman"/>
          <w:sz w:val="28"/>
          <w:szCs w:val="28"/>
        </w:rPr>
        <w:t>індеттері мен мазмұнын анықтайды. Кадастр жүйесінің біртұтастығы, өз кезегінде, әрбі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жеке жер учаскесінен бастап, жалпы мемлекетке дейін барлық деңгейде оны жүргізудің әдістері мен сәйкес тәртібінің бірлігін қажет етеді. Жер кадастры бүкіл халық шаруашылық есеп жүйесіне тән жалпы белгілерге де, оның объектісінің (жердің) ерекшеліктеріне байланысты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қатар нақты белгілерге де ие. Мемлекеттік есептің біртұтас жүйесін ұйымдастыру мемлекетті</w:t>
      </w:r>
      <w:proofErr w:type="gramStart"/>
      <w:r w:rsidRPr="00C32E14">
        <w:rPr>
          <w:rFonts w:ascii="Times New Roman" w:hAnsi="Times New Roman" w:cs="Times New Roman"/>
          <w:sz w:val="28"/>
          <w:szCs w:val="28"/>
        </w:rPr>
        <w:t>к</w:t>
      </w:r>
      <w:proofErr w:type="gramEnd"/>
      <w:r w:rsidRPr="00C32E14">
        <w:rPr>
          <w:rFonts w:ascii="Times New Roman" w:hAnsi="Times New Roman" w:cs="Times New Roman"/>
          <w:sz w:val="28"/>
          <w:szCs w:val="28"/>
        </w:rPr>
        <w:t xml:space="preserve"> басқарудың жоғары органдарының қызметі болғандықтан, жер кадастрын жүргізудің мазмұны мен тәртібін осы органдар белгілейді.</w:t>
      </w:r>
    </w:p>
    <w:p w:rsidR="001E6316" w:rsidRPr="00C32E14" w:rsidRDefault="001E6316" w:rsidP="00C32E14">
      <w:pPr>
        <w:spacing w:after="0" w:line="240" w:lineRule="auto"/>
        <w:ind w:firstLine="851"/>
        <w:jc w:val="both"/>
        <w:rPr>
          <w:rFonts w:ascii="Times New Roman" w:hAnsi="Times New Roman" w:cs="Times New Roman"/>
          <w:sz w:val="28"/>
          <w:szCs w:val="28"/>
        </w:rPr>
      </w:pPr>
      <w:proofErr w:type="gramStart"/>
      <w:r w:rsidRPr="00C32E14">
        <w:rPr>
          <w:rFonts w:ascii="Times New Roman" w:hAnsi="Times New Roman" w:cs="Times New Roman"/>
          <w:sz w:val="28"/>
          <w:szCs w:val="28"/>
        </w:rPr>
        <w:t>Мемлекет оның мақсатын, міндеттерін, мазмұнын, құрамдас бөліктерін және оны жүргізу тәртібін белгілейді. Ол жер-кадастрлық деректер мен құжаттаманың мазмұнын, кадастрлық есептіліктің нысандары мен мазмұнын, жер кадастрын жүргізуді бақылауды және кадастрлық жұмыстарды ұйымдастыруды белгілейді. Мемлекеттiк жер кадастры осы</w:t>
      </w:r>
      <w:proofErr w:type="gramEnd"/>
      <w:r w:rsidRPr="00C32E14">
        <w:rPr>
          <w:rFonts w:ascii="Times New Roman" w:hAnsi="Times New Roman" w:cs="Times New Roman"/>
          <w:sz w:val="28"/>
          <w:szCs w:val="28"/>
        </w:rPr>
        <w:t xml:space="preserve"> қордың толық сандық және сапалық сипаттамасын беруге және жердiң </w:t>
      </w:r>
      <w:r w:rsidRPr="00C32E14">
        <w:rPr>
          <w:rFonts w:ascii="Times New Roman" w:hAnsi="Times New Roman" w:cs="Times New Roman"/>
          <w:sz w:val="28"/>
          <w:szCs w:val="28"/>
        </w:rPr>
        <w:lastRenderedPageBreak/>
        <w:t>табиғи, экономикалық және құқықтық жағдайы туралы нақты және қажеттi мәлiметтер жиынтығын қ</w:t>
      </w:r>
      <w:proofErr w:type="gramStart"/>
      <w:r w:rsidRPr="00C32E14">
        <w:rPr>
          <w:rFonts w:ascii="Times New Roman" w:hAnsi="Times New Roman" w:cs="Times New Roman"/>
          <w:sz w:val="28"/>
          <w:szCs w:val="28"/>
        </w:rPr>
        <w:t>амту</w:t>
      </w:r>
      <w:proofErr w:type="gramEnd"/>
      <w:r w:rsidRPr="00C32E14">
        <w:rPr>
          <w:rFonts w:ascii="Times New Roman" w:hAnsi="Times New Roman" w:cs="Times New Roman"/>
          <w:sz w:val="28"/>
          <w:szCs w:val="28"/>
        </w:rPr>
        <w:t>ға тиiс.</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Қазақстандағы жер кодексіне сәйкес мемлекеттік жер кадастры мынадай құрамдас бө</w:t>
      </w:r>
      <w:proofErr w:type="gramStart"/>
      <w:r w:rsidRPr="00C32E14">
        <w:rPr>
          <w:rFonts w:ascii="Times New Roman" w:hAnsi="Times New Roman" w:cs="Times New Roman"/>
          <w:sz w:val="28"/>
          <w:szCs w:val="28"/>
        </w:rPr>
        <w:t>л</w:t>
      </w:r>
      <w:proofErr w:type="gramEnd"/>
      <w:r w:rsidRPr="00C32E14">
        <w:rPr>
          <w:rFonts w:ascii="Times New Roman" w:hAnsi="Times New Roman" w:cs="Times New Roman"/>
          <w:sz w:val="28"/>
          <w:szCs w:val="28"/>
        </w:rPr>
        <w:t>іктерден тұрады:</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 - жер учаскелерін тіркеу;</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жерді сапалық және сандық есепке алу;</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 жер учаскелерін </w:t>
      </w:r>
      <w:proofErr w:type="gramStart"/>
      <w:r w:rsidRPr="00C32E14">
        <w:rPr>
          <w:rFonts w:ascii="Times New Roman" w:hAnsi="Times New Roman" w:cs="Times New Roman"/>
          <w:sz w:val="28"/>
          <w:szCs w:val="28"/>
        </w:rPr>
        <w:t>ба</w:t>
      </w:r>
      <w:proofErr w:type="gramEnd"/>
      <w:r w:rsidRPr="00C32E14">
        <w:rPr>
          <w:rFonts w:ascii="Times New Roman" w:hAnsi="Times New Roman" w:cs="Times New Roman"/>
          <w:sz w:val="28"/>
          <w:szCs w:val="28"/>
        </w:rPr>
        <w:t>ғалау;</w:t>
      </w:r>
    </w:p>
    <w:p w:rsidR="001E6316" w:rsidRPr="00C32E14" w:rsidRDefault="00C32E14" w:rsidP="00C32E14">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lang w:val="kk-KZ"/>
        </w:rPr>
        <w:t>МЖК ААЖ</w:t>
      </w:r>
      <w:r w:rsidR="001E6316" w:rsidRPr="00C32E14">
        <w:rPr>
          <w:rFonts w:ascii="Times New Roman" w:hAnsi="Times New Roman" w:cs="Times New Roman"/>
          <w:sz w:val="28"/>
          <w:szCs w:val="28"/>
        </w:rPr>
        <w:t>.</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Кадастрдың осы құрамдас бөліктерінің арасында интегралды жүйе ретінде белгілі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байланыс пен жүзеге асырудың логикалық жүйелілігі бар.</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Бірыңғай мемлекеттік жер қоры – мемлекеттік меншік объектісі – жер учаскелерін мемлекет пайдалану және меншік құқығы негізінде беретіндіктен, жерді кез келген пайдалану заңды түрде ресімделуі керек, ал жер учаскелерінің өзі белгілі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аумақ ретінде. және жылжымайтын мүлік белгіленген тәртіпте тіркелуі керек. Бұ</w:t>
      </w:r>
      <w:proofErr w:type="gramStart"/>
      <w:r w:rsidRPr="00C32E14">
        <w:rPr>
          <w:rFonts w:ascii="Times New Roman" w:hAnsi="Times New Roman" w:cs="Times New Roman"/>
          <w:sz w:val="28"/>
          <w:szCs w:val="28"/>
        </w:rPr>
        <w:t>л</w:t>
      </w:r>
      <w:proofErr w:type="gramEnd"/>
      <w:r w:rsidRPr="00C32E14">
        <w:rPr>
          <w:rFonts w:ascii="Times New Roman" w:hAnsi="Times New Roman" w:cs="Times New Roman"/>
          <w:sz w:val="28"/>
          <w:szCs w:val="28"/>
        </w:rPr>
        <w:t xml:space="preserve"> қызметті жер учаскелерін мемлекеттік тіркеу жүзеге асырады. Оның деректері нақты жеке немесе заңды тұлғаның белгілі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жер учаскесін пайдалануына негіз болады. Есептеу кезінде жер көлемімен, кеңі</w:t>
      </w:r>
      <w:proofErr w:type="gramStart"/>
      <w:r w:rsidRPr="00C32E14">
        <w:rPr>
          <w:rFonts w:ascii="Times New Roman" w:hAnsi="Times New Roman" w:cs="Times New Roman"/>
          <w:sz w:val="28"/>
          <w:szCs w:val="28"/>
        </w:rPr>
        <w:t>ст</w:t>
      </w:r>
      <w:proofErr w:type="gramEnd"/>
      <w:r w:rsidRPr="00C32E14">
        <w:rPr>
          <w:rFonts w:ascii="Times New Roman" w:hAnsi="Times New Roman" w:cs="Times New Roman"/>
          <w:sz w:val="28"/>
          <w:szCs w:val="28"/>
        </w:rPr>
        <w:t>іктегі жағдайымен, сапасымен және пайдаланылуымен сипатталады. Есепке алу кезіндегі тіркеу деректері әрбі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нақты пайдаланушы (жалға алушы) немесе меншік иесі үшін жер учаскелерінің мөлшерін есепке алу үшін негіз болып табылады. Мемлекеттік резервтегі бос жерлер олардың орналасқан жері бойынша бөлек орналасқан жер учаскелері ретінде есепке алынады.</w:t>
      </w:r>
    </w:p>
    <w:p w:rsidR="001E6316" w:rsidRPr="00C32E14" w:rsidRDefault="001E6316"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Есепке алу кезінде жердің табиғи ресурс және өнді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іс құралы ретінде тек сандық емес, сапалық көрсеткіштері де анықталып, есепке алынады. Бірақ топырақтың табиғи қасиеттері ә</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түрлі мәнге ие болғандықтан, оларды салыстырмалы бағалау, яғни топырақты бағалау қажеттілігі туындайды. Жерді есепке алу және есепке алу деректері жекелеген учаскелердің топырақтарын бағалау, оларды сапалық бағалау және есепке алу үшін бастапқы ақпарат ретінде қызмет етеді. Жердің сапасы тек табиғи факторларға ғана емес, сонымен бірге экономикалық жағдайларға да байланысты, сондықтан жердің өнді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іс құралы ретінде экономикалық жә</w:t>
      </w:r>
      <w:proofErr w:type="gramStart"/>
      <w:r w:rsidRPr="00C32E14">
        <w:rPr>
          <w:rFonts w:ascii="Times New Roman" w:hAnsi="Times New Roman" w:cs="Times New Roman"/>
          <w:sz w:val="28"/>
          <w:szCs w:val="28"/>
        </w:rPr>
        <w:t>не жа</w:t>
      </w:r>
      <w:proofErr w:type="gramEnd"/>
      <w:r w:rsidRPr="00C32E14">
        <w:rPr>
          <w:rFonts w:ascii="Times New Roman" w:hAnsi="Times New Roman" w:cs="Times New Roman"/>
          <w:sz w:val="28"/>
          <w:szCs w:val="28"/>
        </w:rPr>
        <w:t>ңа жағдайларда ақшалай құнының қажеттілігі туындайды.</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Бұл бағалаудың деректері тіркеу және есепке </w:t>
      </w:r>
      <w:proofErr w:type="gramStart"/>
      <w:r w:rsidRPr="00C32E14">
        <w:rPr>
          <w:rFonts w:ascii="Times New Roman" w:hAnsi="Times New Roman" w:cs="Times New Roman"/>
          <w:sz w:val="28"/>
          <w:szCs w:val="28"/>
        </w:rPr>
        <w:t>алу</w:t>
      </w:r>
      <w:proofErr w:type="gramEnd"/>
      <w:r w:rsidRPr="00C32E14">
        <w:rPr>
          <w:rFonts w:ascii="Times New Roman" w:hAnsi="Times New Roman" w:cs="Times New Roman"/>
          <w:sz w:val="28"/>
          <w:szCs w:val="28"/>
        </w:rPr>
        <w:t xml:space="preserve"> ақпаратына негізделген. Бұл тұтас жүйе ретінде жер кадастрын жүзеге асырудың байланысы мен реттілігі. Өз кезегінде, түгендеу бөліктерінің ә</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қайсысының белгілі бір мақсаты мен мазмұны, қызмет көрсетудің белгілі әдістері мен әдістері болады. Олардың ә</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қайсысы белгілі бір жағдайларда дербес жүзеге асырылуы мүмкін.</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Жер кадастры орындалатын жұмыстардың сипаты мен көлеміне қарай екі түрге бөлінеді – негізгі (бастапқы) жә</w:t>
      </w:r>
      <w:proofErr w:type="gramStart"/>
      <w:r w:rsidRPr="00C32E14">
        <w:rPr>
          <w:rFonts w:ascii="Times New Roman" w:hAnsi="Times New Roman" w:cs="Times New Roman"/>
          <w:sz w:val="28"/>
          <w:szCs w:val="28"/>
        </w:rPr>
        <w:t>не</w:t>
      </w:r>
      <w:proofErr w:type="gramEnd"/>
      <w:r w:rsidRPr="00C32E14">
        <w:rPr>
          <w:rFonts w:ascii="Times New Roman" w:hAnsi="Times New Roman" w:cs="Times New Roman"/>
          <w:sz w:val="28"/>
          <w:szCs w:val="28"/>
        </w:rPr>
        <w:t xml:space="preserve"> ағымдағы (кейінгі).</w:t>
      </w:r>
    </w:p>
    <w:p w:rsidR="003911CD" w:rsidRPr="000D3878" w:rsidRDefault="004D2D46" w:rsidP="00C32E14">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Негізгі</w:t>
      </w:r>
      <w:r w:rsidR="003911CD" w:rsidRPr="004D2D46">
        <w:rPr>
          <w:rFonts w:ascii="Times New Roman" w:hAnsi="Times New Roman" w:cs="Times New Roman"/>
          <w:sz w:val="28"/>
          <w:szCs w:val="28"/>
          <w:lang w:val="kk-KZ"/>
        </w:rPr>
        <w:t xml:space="preserve"> кадастрдың міндеті – аумақтардың (жер учаскесі, аудан, облыс) кадастрлық есепке алуға жататын жерлердің табиғи, құқықтық және экономикалық жағдайы туралы бастапқы мәліметтерді алу. </w:t>
      </w:r>
      <w:r w:rsidR="003911CD" w:rsidRPr="000D3878">
        <w:rPr>
          <w:rFonts w:ascii="Times New Roman" w:hAnsi="Times New Roman" w:cs="Times New Roman"/>
          <w:sz w:val="28"/>
          <w:szCs w:val="28"/>
          <w:lang w:val="kk-KZ"/>
        </w:rPr>
        <w:t xml:space="preserve">Осындай мәліметтер негізінде мемлекеттік жер кадастрының құжаттарына бастапқы </w:t>
      </w:r>
      <w:r w:rsidR="003911CD" w:rsidRPr="000D3878">
        <w:rPr>
          <w:rFonts w:ascii="Times New Roman" w:hAnsi="Times New Roman" w:cs="Times New Roman"/>
          <w:sz w:val="28"/>
          <w:szCs w:val="28"/>
          <w:lang w:val="kk-KZ"/>
        </w:rPr>
        <w:lastRenderedPageBreak/>
        <w:t>жазба жасалады. Осылайша, негізгі кадастрды жүргізу нәтижесінде елдің жер қорының көлемі, жердің негізгі санаттары бойынша оның бөлінуі және оларды бағалау туралы мәліметтер алынады. Негізгі жер када</w:t>
      </w:r>
      <w:r w:rsidR="004658A9" w:rsidRPr="000D3878">
        <w:rPr>
          <w:rFonts w:ascii="Times New Roman" w:hAnsi="Times New Roman" w:cs="Times New Roman"/>
          <w:sz w:val="28"/>
          <w:szCs w:val="28"/>
          <w:lang w:val="kk-KZ"/>
        </w:rPr>
        <w:t>стры әдетте жерді түсіру</w:t>
      </w:r>
      <w:r w:rsidR="003911CD" w:rsidRPr="000D3878">
        <w:rPr>
          <w:rFonts w:ascii="Times New Roman" w:hAnsi="Times New Roman" w:cs="Times New Roman"/>
          <w:sz w:val="28"/>
          <w:szCs w:val="28"/>
          <w:lang w:val="kk-KZ"/>
        </w:rPr>
        <w:t>, сипаттау және бағалау жұмыстарының үлкен көлемімен байланысты.</w:t>
      </w:r>
    </w:p>
    <w:p w:rsidR="003911CD" w:rsidRPr="000D3878" w:rsidRDefault="003911CD"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Ағымдағы жер кадастры мен есепке алудың міндеті жердің бөлінуінің, сапасының және пайдаланылуының өзгеруі туралы мәліметтерді анықтау және жер-кадастрлық құжаттарға енгізу және жаңадан құрылатын жер учаскелері туралы мәліметтерді енгізу болып табылады. Жер-кадастрлық құжаттамада жер-кадастрлық құжаттамада өз бетiнше алып қою, жер учаскесiн беру, бағалы жердi құны төмен жерлерге ауыстыру және басқа түрiндегi заңсыз әрекеттердiң кез келген түрi көрсетiлмейдi, бiрақ оларды жою шаралары қабылданады.</w:t>
      </w:r>
    </w:p>
    <w:p w:rsidR="003911CD" w:rsidRPr="000D3878" w:rsidRDefault="003911CD"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Осылайша, негізгі және ағымдағы жер кадастры еліміздің жер қоры туралы ақпарат алумен қатар, жердің пайдаланылуын дер кезінде бақылауға, жерге мемлекеттік және жеке меншік құқығын қорғауға мүмкіндік береді. Негізгі және ағымдағы түгендеу арасында байланыс бар. Біріншісі жерге толық сипаттама береді, екіншісіне негіз жасайды және оның қызмет аясын анықтайды. Екіншісі, біріншісінің ақпаратын жаңартып, толықтыра отырып, біріншісінің деректерін заманауи деңгейде жүйелі түрде жүргізеді.</w:t>
      </w:r>
    </w:p>
    <w:p w:rsidR="003911CD" w:rsidRPr="000D3878" w:rsidRDefault="003911CD"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Сондай-ақ, қалыптасып келе жатқан жер-кадастр жүйесінде жер кадастрының автоматтандырылған ақпараттық жүйесі, бұл бір мезгілде жер туралы ақпараттың бірыңғай республикалық банкі барған сайын маңыздылыққа ие болуда.</w:t>
      </w:r>
    </w:p>
    <w:p w:rsidR="003911CD" w:rsidRPr="000D3878" w:rsidRDefault="003911CD"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Жер-кадастрлық құжаттама мәтіндік және жоспарлау-картографиялық болып бөлінеді. Мәтін, кітаптар, карточкалар, мәлімдемелер, тізімдер, түсіндірме жазбалар және т.б. Жоспарлау – картографиялық құжаттар жер учаскелерінің графикалық бейнесін береді. Оларға жоспарлар, карталар, картограммалар және т.б жатады.Жер кадастрының есептің басқа түрлерімен салыстырғандағы ерекшелігі - оны тек жоспарлау және картографиялық материалдар негізінде жүргізуге болады.</w:t>
      </w:r>
    </w:p>
    <w:p w:rsidR="003911CD" w:rsidRPr="000D3878" w:rsidRDefault="003911CD"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Бұл объектінің сипаты мен ерекшеліктеріне байланысты. Қазіргі уақытта Қазақстанда жер кадастрын жүргізу автоматтандырылған жүйеге көшірілді, барлық ақпарат компьютерге енгізіледі, ақпаратты сақтауға және онымен жұмыс істеуге арналған арнайы бағдарламалар бар, картографиялық материал да компьютерге енгі</w:t>
      </w:r>
      <w:r w:rsidR="000D3878">
        <w:rPr>
          <w:rFonts w:ascii="Times New Roman" w:hAnsi="Times New Roman" w:cs="Times New Roman"/>
          <w:sz w:val="28"/>
          <w:szCs w:val="28"/>
          <w:lang w:val="kk-KZ"/>
        </w:rPr>
        <w:t xml:space="preserve">зіледі және нысанда </w:t>
      </w:r>
      <w:r w:rsidR="000D3878" w:rsidRPr="000D3878">
        <w:rPr>
          <w:rFonts w:ascii="Times New Roman" w:hAnsi="Times New Roman" w:cs="Times New Roman"/>
          <w:sz w:val="28"/>
          <w:szCs w:val="28"/>
          <w:lang w:val="kk-KZ"/>
        </w:rPr>
        <w:t>электрондық (цифрлық) карта</w:t>
      </w:r>
      <w:r w:rsidR="000D3878">
        <w:rPr>
          <w:rFonts w:ascii="Times New Roman" w:hAnsi="Times New Roman" w:cs="Times New Roman"/>
          <w:sz w:val="28"/>
          <w:szCs w:val="28"/>
          <w:lang w:val="kk-KZ"/>
        </w:rPr>
        <w:t xml:space="preserve"> шығарылады</w:t>
      </w:r>
      <w:r w:rsidRPr="000D3878">
        <w:rPr>
          <w:rFonts w:ascii="Times New Roman" w:hAnsi="Times New Roman" w:cs="Times New Roman"/>
          <w:sz w:val="28"/>
          <w:szCs w:val="28"/>
          <w:lang w:val="kk-KZ"/>
        </w:rPr>
        <w:t>.</w:t>
      </w:r>
    </w:p>
    <w:p w:rsidR="003911CD" w:rsidRPr="000D3878" w:rsidRDefault="003911CD"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Ақпарат алу және кадастрлық құжаттаманы толтыру үшін бастапқы құжаттардың деректері пайдаланылады. Оларға түсіру мен іздестіру материалдары, жоспарларға түзетулер, түгендеу мәліметтері, жерге орналастыру жобалары, орман орналастыру, мелиорация және т.б. арнайы есеп құжаттары да жер кадастрында жүргізіледі. Бұл, әдетте, мәтіндік, оған қосымша ретінде әртүрлі картографиялық материалдар, диаграммалар және т.б.</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lastRenderedPageBreak/>
        <w:t>Қазіргі жер кадастры өзінің кө</w:t>
      </w:r>
      <w:proofErr w:type="gramStart"/>
      <w:r w:rsidRPr="00C32E14">
        <w:rPr>
          <w:rFonts w:ascii="Times New Roman" w:hAnsi="Times New Roman" w:cs="Times New Roman"/>
          <w:sz w:val="28"/>
          <w:szCs w:val="28"/>
        </w:rPr>
        <w:t>п</w:t>
      </w:r>
      <w:proofErr w:type="gramEnd"/>
      <w:r w:rsidRPr="00C32E14">
        <w:rPr>
          <w:rFonts w:ascii="Times New Roman" w:hAnsi="Times New Roman" w:cs="Times New Roman"/>
          <w:sz w:val="28"/>
          <w:szCs w:val="28"/>
        </w:rPr>
        <w:t xml:space="preserve"> функционалдылығымен сипатталады, ол міндеттердің күрделілігіне, объектінің ерекшелігіне байланысты. Жер кадастрының көпфункционалды блогында жер учаскесін (құнарлылығы, топырақ және өсімдік жамылғысы, геоморфологиясы мен гидрологиясы, орналасқан жері, экологиялық жағдайы және </w:t>
      </w:r>
      <w:proofErr w:type="gramStart"/>
      <w:r w:rsidRPr="00C32E14">
        <w:rPr>
          <w:rFonts w:ascii="Times New Roman" w:hAnsi="Times New Roman" w:cs="Times New Roman"/>
          <w:sz w:val="28"/>
          <w:szCs w:val="28"/>
        </w:rPr>
        <w:t>т.б</w:t>
      </w:r>
      <w:proofErr w:type="gramEnd"/>
      <w:r w:rsidRPr="00C32E14">
        <w:rPr>
          <w:rFonts w:ascii="Times New Roman" w:hAnsi="Times New Roman" w:cs="Times New Roman"/>
          <w:sz w:val="28"/>
          <w:szCs w:val="28"/>
        </w:rPr>
        <w:t>.), жердің сапалық және сандық есебін сипаттайтын мәліметтер жиынтығы болады. Кө</w:t>
      </w:r>
      <w:proofErr w:type="gramStart"/>
      <w:r w:rsidRPr="00C32E14">
        <w:rPr>
          <w:rFonts w:ascii="Times New Roman" w:hAnsi="Times New Roman" w:cs="Times New Roman"/>
          <w:sz w:val="28"/>
          <w:szCs w:val="28"/>
        </w:rPr>
        <w:t>п</w:t>
      </w:r>
      <w:proofErr w:type="gramEnd"/>
      <w:r w:rsidRPr="00C32E14">
        <w:rPr>
          <w:rFonts w:ascii="Times New Roman" w:hAnsi="Times New Roman" w:cs="Times New Roman"/>
          <w:sz w:val="28"/>
          <w:szCs w:val="28"/>
        </w:rPr>
        <w:t xml:space="preserve"> функциялы бөлімше жер кадастрының автоматтандырылған ақпараттық жүйесін жүргізуге негізделген, ол кадастрлық ақпаратты, оның ішінде жер учаскелерінің, кварталдардың, аудандардың, қалалардың және басқа да елді мекендердің, облыстардың және республиканың электрондық карталарын жинақтауды, сақтауды және беруді қамтамасыз етеді. , жер туралы есептерді дайындау және беру.</w:t>
      </w:r>
    </w:p>
    <w:p w:rsidR="003911CD" w:rsidRPr="00C32E14" w:rsidRDefault="003911CD"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 xml:space="preserve">Жер кадастрының құқықтық блогының негізіне жер учаскесіне құқық туралы құқықтық құжаттарды беру және кейіннен тіркеу жүйесі және жер құқығымен байланысты </w:t>
      </w:r>
      <w:proofErr w:type="gramStart"/>
      <w:r w:rsidRPr="00C32E14">
        <w:rPr>
          <w:rFonts w:ascii="Times New Roman" w:hAnsi="Times New Roman" w:cs="Times New Roman"/>
          <w:sz w:val="28"/>
          <w:szCs w:val="28"/>
        </w:rPr>
        <w:t>барлы</w:t>
      </w:r>
      <w:proofErr w:type="gramEnd"/>
      <w:r w:rsidRPr="00C32E14">
        <w:rPr>
          <w:rFonts w:ascii="Times New Roman" w:hAnsi="Times New Roman" w:cs="Times New Roman"/>
          <w:sz w:val="28"/>
          <w:szCs w:val="28"/>
        </w:rPr>
        <w:t>қ ақпаратты үнемі жаңартып отыру жатады. Сонымен қатар, оның бөлінетіндігі мен бөлінбейтіндігін белгілеу, сонымен қатар сервитут және басқалар сияқты шектеулер мен ауыртпалықтар сайтты одан ә</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 пайдалану үшін үлкен маңызға ие. Сонымен қатар, бұл блокқа есепке алуды үйлестіру, жер учаскелерін мемлекет мұқтажы үшін және сот шешімі бойынша алып қою бойынша жұмыстар мен іс-шаралар кі</w:t>
      </w:r>
      <w:proofErr w:type="gramStart"/>
      <w:r w:rsidRPr="00C32E14">
        <w:rPr>
          <w:rFonts w:ascii="Times New Roman" w:hAnsi="Times New Roman" w:cs="Times New Roman"/>
          <w:sz w:val="28"/>
          <w:szCs w:val="28"/>
        </w:rPr>
        <w:t>ред</w:t>
      </w:r>
      <w:proofErr w:type="gramEnd"/>
      <w:r w:rsidRPr="00C32E14">
        <w:rPr>
          <w:rFonts w:ascii="Times New Roman" w:hAnsi="Times New Roman" w:cs="Times New Roman"/>
          <w:sz w:val="28"/>
          <w:szCs w:val="28"/>
        </w:rPr>
        <w:t xml:space="preserve">і, мұнда да құқықтық тетіктер қолданылады. Жер кадастрының қаржылық блогы жер учаскелерiн, ипотекалық кредиттердi, жер учаскелерiн және жер пайдалану құқығын сату төлемдерiнiң мөлшерiн анықтау, жер учаскелерiн алып қою және бұзған кезде залалды анықтау және </w:t>
      </w:r>
      <w:proofErr w:type="gramStart"/>
      <w:r w:rsidRPr="00C32E14">
        <w:rPr>
          <w:rFonts w:ascii="Times New Roman" w:hAnsi="Times New Roman" w:cs="Times New Roman"/>
          <w:sz w:val="28"/>
          <w:szCs w:val="28"/>
        </w:rPr>
        <w:t>бас</w:t>
      </w:r>
      <w:proofErr w:type="gramEnd"/>
      <w:r w:rsidRPr="00C32E14">
        <w:rPr>
          <w:rFonts w:ascii="Times New Roman" w:hAnsi="Times New Roman" w:cs="Times New Roman"/>
          <w:sz w:val="28"/>
          <w:szCs w:val="28"/>
        </w:rPr>
        <w:t>қа да жағдайларда жердi бағалауды қамтамас</w:t>
      </w:r>
      <w:r w:rsidR="00B059FD" w:rsidRPr="00C32E14">
        <w:rPr>
          <w:rFonts w:ascii="Times New Roman" w:hAnsi="Times New Roman" w:cs="Times New Roman"/>
          <w:sz w:val="28"/>
          <w:szCs w:val="28"/>
        </w:rPr>
        <w:t xml:space="preserve">ыз ету мақсатында жүргiзiледi. </w:t>
      </w:r>
    </w:p>
    <w:p w:rsidR="004658A9" w:rsidRDefault="004658A9" w:rsidP="00C32E14">
      <w:pPr>
        <w:spacing w:after="0" w:line="240" w:lineRule="auto"/>
        <w:ind w:firstLine="851"/>
        <w:jc w:val="both"/>
        <w:rPr>
          <w:rFonts w:ascii="Times New Roman" w:hAnsi="Times New Roman" w:cs="Times New Roman"/>
          <w:sz w:val="28"/>
          <w:szCs w:val="28"/>
          <w:lang w:val="kk-KZ"/>
        </w:rPr>
      </w:pPr>
    </w:p>
    <w:p w:rsidR="002C5CD2" w:rsidRPr="005C30C1" w:rsidRDefault="002C5CD2" w:rsidP="00C32E14">
      <w:pPr>
        <w:spacing w:after="0" w:line="240" w:lineRule="auto"/>
        <w:ind w:firstLine="851"/>
        <w:jc w:val="both"/>
        <w:rPr>
          <w:rFonts w:ascii="Times New Roman" w:hAnsi="Times New Roman" w:cs="Times New Roman"/>
          <w:b/>
          <w:sz w:val="28"/>
          <w:szCs w:val="28"/>
          <w:lang w:val="kk-KZ"/>
        </w:rPr>
      </w:pPr>
      <w:r w:rsidRPr="005C30C1">
        <w:rPr>
          <w:rFonts w:ascii="Times New Roman" w:hAnsi="Times New Roman" w:cs="Times New Roman"/>
          <w:b/>
          <w:sz w:val="28"/>
          <w:szCs w:val="28"/>
          <w:lang w:val="kk-KZ"/>
        </w:rPr>
        <w:t>Жер кадастрын жүргізу принциптері.</w:t>
      </w:r>
    </w:p>
    <w:p w:rsidR="002C5CD2" w:rsidRPr="005C30C1" w:rsidRDefault="002C5CD2" w:rsidP="00C32E14">
      <w:pPr>
        <w:spacing w:after="0" w:line="240" w:lineRule="auto"/>
        <w:ind w:firstLine="851"/>
        <w:jc w:val="both"/>
        <w:rPr>
          <w:rFonts w:ascii="Times New Roman" w:hAnsi="Times New Roman" w:cs="Times New Roman"/>
          <w:sz w:val="28"/>
          <w:szCs w:val="28"/>
          <w:lang w:val="kk-KZ"/>
        </w:rPr>
      </w:pPr>
      <w:r w:rsidRPr="005C30C1">
        <w:rPr>
          <w:rFonts w:ascii="Times New Roman" w:hAnsi="Times New Roman" w:cs="Times New Roman"/>
          <w:sz w:val="28"/>
          <w:szCs w:val="28"/>
          <w:lang w:val="kk-KZ"/>
        </w:rPr>
        <w:t>Қазақстан Республикасы Үкiметiнiң қаулысымен белгiленген Қазақстан Республикасында мемлекеттiк жер кадастрын жүргiзу тәртiбiнде кадастр республика жерiнiң табиғи, экономикалық және құқықтық жағдайы, орналасқан жерi, көлемi</w:t>
      </w:r>
      <w:r w:rsidR="005C30C1">
        <w:rPr>
          <w:rFonts w:ascii="Times New Roman" w:hAnsi="Times New Roman" w:cs="Times New Roman"/>
          <w:sz w:val="28"/>
          <w:szCs w:val="28"/>
          <w:lang w:val="kk-KZ"/>
        </w:rPr>
        <w:t>,</w:t>
      </w:r>
      <w:r w:rsidRPr="005C30C1">
        <w:rPr>
          <w:rFonts w:ascii="Times New Roman" w:hAnsi="Times New Roman" w:cs="Times New Roman"/>
          <w:sz w:val="28"/>
          <w:szCs w:val="28"/>
          <w:lang w:val="kk-KZ"/>
        </w:rPr>
        <w:t xml:space="preserve"> </w:t>
      </w:r>
      <w:r w:rsidR="005C30C1" w:rsidRPr="005C30C1">
        <w:rPr>
          <w:rFonts w:ascii="Times New Roman" w:hAnsi="Times New Roman" w:cs="Times New Roman"/>
          <w:sz w:val="28"/>
          <w:szCs w:val="28"/>
          <w:lang w:val="kk-KZ"/>
        </w:rPr>
        <w:t>жер учаскелерінің шекаралары, олардың сапалық сипаттамалары, жер учаскелерін есепке алу және бағалау</w:t>
      </w:r>
      <w:r w:rsidR="005C30C1" w:rsidRPr="005C30C1">
        <w:rPr>
          <w:rFonts w:ascii="Times New Roman" w:hAnsi="Times New Roman" w:cs="Times New Roman"/>
          <w:sz w:val="28"/>
          <w:szCs w:val="28"/>
          <w:lang w:val="kk-KZ"/>
        </w:rPr>
        <w:t xml:space="preserve"> </w:t>
      </w:r>
      <w:r w:rsidRPr="005C30C1">
        <w:rPr>
          <w:rFonts w:ascii="Times New Roman" w:hAnsi="Times New Roman" w:cs="Times New Roman"/>
          <w:sz w:val="28"/>
          <w:szCs w:val="28"/>
          <w:lang w:val="kk-KZ"/>
        </w:rPr>
        <w:t>туралы мәлiметтер</w:t>
      </w:r>
      <w:r w:rsidR="005C30C1">
        <w:rPr>
          <w:rFonts w:ascii="Times New Roman" w:hAnsi="Times New Roman" w:cs="Times New Roman"/>
          <w:sz w:val="28"/>
          <w:szCs w:val="28"/>
          <w:lang w:val="kk-KZ"/>
        </w:rPr>
        <w:t>,</w:t>
      </w:r>
      <w:r w:rsidRPr="005C30C1">
        <w:rPr>
          <w:rFonts w:ascii="Times New Roman" w:hAnsi="Times New Roman" w:cs="Times New Roman"/>
          <w:sz w:val="28"/>
          <w:szCs w:val="28"/>
          <w:lang w:val="kk-KZ"/>
        </w:rPr>
        <w:t xml:space="preserve"> </w:t>
      </w:r>
      <w:r w:rsidR="005C30C1" w:rsidRPr="005C30C1">
        <w:rPr>
          <w:rFonts w:ascii="Times New Roman" w:hAnsi="Times New Roman" w:cs="Times New Roman"/>
          <w:sz w:val="28"/>
          <w:szCs w:val="28"/>
          <w:lang w:val="kk-KZ"/>
        </w:rPr>
        <w:t>басқа да қажетті мәліметтер</w:t>
      </w:r>
      <w:r w:rsidR="005C30C1" w:rsidRPr="005C30C1">
        <w:rPr>
          <w:rFonts w:ascii="Times New Roman" w:hAnsi="Times New Roman" w:cs="Times New Roman"/>
          <w:sz w:val="28"/>
          <w:szCs w:val="28"/>
          <w:lang w:val="kk-KZ"/>
        </w:rPr>
        <w:t xml:space="preserve"> </w:t>
      </w:r>
      <w:r w:rsidR="005C30C1" w:rsidRPr="005C30C1">
        <w:rPr>
          <w:rFonts w:ascii="Times New Roman" w:hAnsi="Times New Roman" w:cs="Times New Roman"/>
          <w:sz w:val="28"/>
          <w:szCs w:val="28"/>
          <w:lang w:val="kk-KZ"/>
        </w:rPr>
        <w:t>жүйесi</w:t>
      </w:r>
      <w:r w:rsidR="005C30C1" w:rsidRPr="005C30C1">
        <w:rPr>
          <w:rFonts w:ascii="Times New Roman" w:hAnsi="Times New Roman" w:cs="Times New Roman"/>
          <w:sz w:val="28"/>
          <w:szCs w:val="28"/>
          <w:lang w:val="kk-KZ"/>
        </w:rPr>
        <w:t xml:space="preserve"> </w:t>
      </w:r>
      <w:r w:rsidRPr="005C30C1">
        <w:rPr>
          <w:rFonts w:ascii="Times New Roman" w:hAnsi="Times New Roman" w:cs="Times New Roman"/>
          <w:sz w:val="28"/>
          <w:szCs w:val="28"/>
          <w:lang w:val="kk-KZ"/>
        </w:rPr>
        <w:t>бо</w:t>
      </w:r>
      <w:r w:rsidR="005C30C1">
        <w:rPr>
          <w:rFonts w:ascii="Times New Roman" w:hAnsi="Times New Roman" w:cs="Times New Roman"/>
          <w:sz w:val="28"/>
          <w:szCs w:val="28"/>
          <w:lang w:val="kk-KZ"/>
        </w:rPr>
        <w:t xml:space="preserve">лып табылады деп көрсетілген. </w:t>
      </w:r>
      <w:r w:rsidRPr="005C30C1">
        <w:rPr>
          <w:rFonts w:ascii="Times New Roman" w:hAnsi="Times New Roman" w:cs="Times New Roman"/>
          <w:sz w:val="28"/>
          <w:szCs w:val="28"/>
          <w:lang w:val="kk-KZ"/>
        </w:rPr>
        <w:t xml:space="preserve"> Жер кадастры мемлекеттік кадастр жүйесінің құрамдас бөлігі болып табылады және оны жүргізу процесінде үнемі жаңартылып отыратын Қазақстан Республикасының жер ресурстарының жай-күйі, пайдаланылуы және қорғалуы туралы мәліметтердің жүйеленген жиынтығы болып табылады.</w:t>
      </w:r>
    </w:p>
    <w:p w:rsidR="002C5CD2" w:rsidRPr="00C32E14" w:rsidRDefault="002C5CD2" w:rsidP="00C32E14">
      <w:pPr>
        <w:spacing w:after="0" w:line="240" w:lineRule="auto"/>
        <w:ind w:firstLine="851"/>
        <w:jc w:val="both"/>
        <w:rPr>
          <w:rFonts w:ascii="Times New Roman" w:hAnsi="Times New Roman" w:cs="Times New Roman"/>
          <w:sz w:val="28"/>
          <w:szCs w:val="28"/>
        </w:rPr>
      </w:pPr>
      <w:r w:rsidRPr="00C32E14">
        <w:rPr>
          <w:rFonts w:ascii="Times New Roman" w:hAnsi="Times New Roman" w:cs="Times New Roman"/>
          <w:sz w:val="28"/>
          <w:szCs w:val="28"/>
        </w:rPr>
        <w:t>Кадастр деректерін есепке алу және сақтау бірлігі болып же</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құқықтық қатынастардың субъектілеріне белгіленген тәртіппен бекітілген жабық шекараларда берілген жер учаскесі табылады.</w:t>
      </w:r>
    </w:p>
    <w:p w:rsidR="002C5CD2" w:rsidRPr="00C32E14" w:rsidRDefault="002C5CD2" w:rsidP="00C32E14">
      <w:pPr>
        <w:spacing w:after="0" w:line="240" w:lineRule="auto"/>
        <w:ind w:firstLine="851"/>
        <w:jc w:val="both"/>
        <w:rPr>
          <w:rFonts w:ascii="Times New Roman" w:hAnsi="Times New Roman" w:cs="Times New Roman"/>
          <w:sz w:val="28"/>
          <w:szCs w:val="28"/>
        </w:rPr>
      </w:pPr>
      <w:proofErr w:type="gramStart"/>
      <w:r w:rsidRPr="00C32E14">
        <w:rPr>
          <w:rFonts w:ascii="Times New Roman" w:hAnsi="Times New Roman" w:cs="Times New Roman"/>
          <w:sz w:val="28"/>
          <w:szCs w:val="28"/>
        </w:rPr>
        <w:t>Жа</w:t>
      </w:r>
      <w:proofErr w:type="gramEnd"/>
      <w:r w:rsidRPr="00C32E14">
        <w:rPr>
          <w:rFonts w:ascii="Times New Roman" w:hAnsi="Times New Roman" w:cs="Times New Roman"/>
          <w:sz w:val="28"/>
          <w:szCs w:val="28"/>
        </w:rPr>
        <w:t>ңа есепке алу бірлігіне – жер учаскесіне көшу – жер пайдалану негізгі есепке алу бірлігі болған кеңестік кадастрдағы қабылданған есепке алу тәртібінен маңызды айырмашылығы. Себебі, жүргізілі</w:t>
      </w:r>
      <w:proofErr w:type="gramStart"/>
      <w:r w:rsidRPr="00C32E14">
        <w:rPr>
          <w:rFonts w:ascii="Times New Roman" w:hAnsi="Times New Roman" w:cs="Times New Roman"/>
          <w:sz w:val="28"/>
          <w:szCs w:val="28"/>
        </w:rPr>
        <w:t>п</w:t>
      </w:r>
      <w:proofErr w:type="gramEnd"/>
      <w:r w:rsidRPr="00C32E14">
        <w:rPr>
          <w:rFonts w:ascii="Times New Roman" w:hAnsi="Times New Roman" w:cs="Times New Roman"/>
          <w:sz w:val="28"/>
          <w:szCs w:val="28"/>
        </w:rPr>
        <w:t xml:space="preserve"> жатқан жер реформасының нәтижесінде тек мемлекеттік заңды тұлғалар ғана емес, ең алдымен азаматтар мен мемлекеттік емес заңды тұлғалар да жерге меншік </w:t>
      </w:r>
      <w:r w:rsidRPr="00C32E14">
        <w:rPr>
          <w:rFonts w:ascii="Times New Roman" w:hAnsi="Times New Roman" w:cs="Times New Roman"/>
          <w:sz w:val="28"/>
          <w:szCs w:val="28"/>
        </w:rPr>
        <w:lastRenderedPageBreak/>
        <w:t>және пайдалану субъектілеріне айналды. Осыған байланысты, кеңестік кезеңдегі жерді есепке алудың негізгі базалық бірлігі – жер пайдаланудың орнына жаңа жағдайларда негізгі есепке алу бірлігі ретінде жер учаскесі түсінігін қолдану мақсатқа сай болып табылады, онымен қатар басқа да есепке алу бірліктері бар</w:t>
      </w:r>
      <w:proofErr w:type="gramStart"/>
      <w:r w:rsidRPr="00C32E14">
        <w:rPr>
          <w:rFonts w:ascii="Times New Roman" w:hAnsi="Times New Roman" w:cs="Times New Roman"/>
          <w:sz w:val="28"/>
          <w:szCs w:val="28"/>
        </w:rPr>
        <w:t>.</w:t>
      </w:r>
      <w:proofErr w:type="gramEnd"/>
      <w:r w:rsidRPr="00C32E14">
        <w:rPr>
          <w:rFonts w:ascii="Times New Roman" w:hAnsi="Times New Roman" w:cs="Times New Roman"/>
          <w:sz w:val="28"/>
          <w:szCs w:val="28"/>
        </w:rPr>
        <w:t xml:space="preserve"> </w:t>
      </w:r>
      <w:proofErr w:type="gramStart"/>
      <w:r w:rsidRPr="00C32E14">
        <w:rPr>
          <w:rFonts w:ascii="Times New Roman" w:hAnsi="Times New Roman" w:cs="Times New Roman"/>
          <w:sz w:val="28"/>
          <w:szCs w:val="28"/>
        </w:rPr>
        <w:t>п</w:t>
      </w:r>
      <w:proofErr w:type="gramEnd"/>
      <w:r w:rsidRPr="00C32E14">
        <w:rPr>
          <w:rFonts w:ascii="Times New Roman" w:hAnsi="Times New Roman" w:cs="Times New Roman"/>
          <w:sz w:val="28"/>
          <w:szCs w:val="28"/>
        </w:rPr>
        <w:t>айдаланылған – жер-кадастрлық квартал, жер</w:t>
      </w:r>
      <w:r w:rsidR="004658A9">
        <w:rPr>
          <w:rFonts w:ascii="Times New Roman" w:hAnsi="Times New Roman" w:cs="Times New Roman"/>
          <w:sz w:val="28"/>
          <w:szCs w:val="28"/>
        </w:rPr>
        <w:t xml:space="preserve"> пайдалану, жерге орналастыру, </w:t>
      </w:r>
      <w:r w:rsidR="004658A9">
        <w:rPr>
          <w:rFonts w:ascii="Times New Roman" w:hAnsi="Times New Roman" w:cs="Times New Roman"/>
          <w:sz w:val="28"/>
          <w:szCs w:val="28"/>
          <w:lang w:val="kk-KZ"/>
        </w:rPr>
        <w:t>а</w:t>
      </w:r>
      <w:r w:rsidRPr="00C32E14">
        <w:rPr>
          <w:rFonts w:ascii="Times New Roman" w:hAnsi="Times New Roman" w:cs="Times New Roman"/>
          <w:sz w:val="28"/>
          <w:szCs w:val="28"/>
        </w:rPr>
        <w:t>удан, облыс.</w:t>
      </w:r>
    </w:p>
    <w:p w:rsidR="002C5CD2" w:rsidRDefault="002C5CD2" w:rsidP="00920DEA">
      <w:pPr>
        <w:spacing w:after="0" w:line="240" w:lineRule="auto"/>
        <w:ind w:firstLine="851"/>
        <w:jc w:val="both"/>
        <w:rPr>
          <w:rFonts w:ascii="Times New Roman" w:hAnsi="Times New Roman" w:cs="Times New Roman"/>
          <w:sz w:val="28"/>
          <w:szCs w:val="28"/>
          <w:lang w:val="kk-KZ"/>
        </w:rPr>
      </w:pPr>
      <w:r w:rsidRPr="00C32E14">
        <w:rPr>
          <w:rFonts w:ascii="Times New Roman" w:hAnsi="Times New Roman" w:cs="Times New Roman"/>
          <w:sz w:val="28"/>
          <w:szCs w:val="28"/>
        </w:rPr>
        <w:t>Кадастрда әрбі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 жер учаскесі үшін оны кеңістікте біржақты ажыратуға, оның көлемін және орналасқан жерін анықта</w:t>
      </w:r>
      <w:r w:rsidR="005C30C1">
        <w:rPr>
          <w:rFonts w:ascii="Times New Roman" w:hAnsi="Times New Roman" w:cs="Times New Roman"/>
          <w:sz w:val="28"/>
          <w:szCs w:val="28"/>
        </w:rPr>
        <w:t>уға, сондай-ақ шығындар</w:t>
      </w:r>
      <w:r w:rsidR="005C30C1">
        <w:rPr>
          <w:rFonts w:ascii="Times New Roman" w:hAnsi="Times New Roman" w:cs="Times New Roman"/>
          <w:sz w:val="28"/>
          <w:szCs w:val="28"/>
          <w:lang w:val="kk-KZ"/>
        </w:rPr>
        <w:t>ды</w:t>
      </w:r>
      <w:r w:rsidRPr="00C32E14">
        <w:rPr>
          <w:rFonts w:ascii="Times New Roman" w:hAnsi="Times New Roman" w:cs="Times New Roman"/>
          <w:sz w:val="28"/>
          <w:szCs w:val="28"/>
        </w:rPr>
        <w:t xml:space="preserve"> (жер бағасы</w:t>
      </w:r>
      <w:r w:rsidR="005C30C1">
        <w:rPr>
          <w:rFonts w:ascii="Times New Roman" w:hAnsi="Times New Roman" w:cs="Times New Roman"/>
          <w:sz w:val="28"/>
          <w:szCs w:val="28"/>
          <w:lang w:val="kk-KZ"/>
        </w:rPr>
        <w:t>н</w:t>
      </w:r>
      <w:r w:rsidRPr="00C32E14">
        <w:rPr>
          <w:rFonts w:ascii="Times New Roman" w:hAnsi="Times New Roman" w:cs="Times New Roman"/>
          <w:sz w:val="28"/>
          <w:szCs w:val="28"/>
        </w:rPr>
        <w:t>) анықтауға мүмкіндік беретін физикалық сипаттамалар жазылады. Жер учаскелері туралы мәліметтер оның кадастрлық нөмі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ін, орналасқан жерін, шекарасын, мәтіндік сипаттамасын көрсететін жер-кадастрлық карталармен сәйкестендіріледі. </w:t>
      </w:r>
      <w:r w:rsidR="00920DEA" w:rsidRPr="00920DEA">
        <w:rPr>
          <w:rFonts w:ascii="Times New Roman" w:hAnsi="Times New Roman" w:cs="Times New Roman"/>
          <w:sz w:val="28"/>
          <w:szCs w:val="28"/>
        </w:rPr>
        <w:t>Мәліметтерді жинақтау тиісті әкімшілік аудандар деңгейінде жүзеге асырылады, онда жер учаскесінің кадастрлық нөмірі, жер учаскесіне құқық субъектісінің жеке немесе заңды тұлғасының атауы, атқарушы органдардың актілері және басқа да құжаттар, орналасқан жері мен көлемі, жер учаскесінің есептік құны, нысаналы мақсаты, бөлінгі</w:t>
      </w:r>
      <w:proofErr w:type="gramStart"/>
      <w:r w:rsidR="00920DEA" w:rsidRPr="00920DEA">
        <w:rPr>
          <w:rFonts w:ascii="Times New Roman" w:hAnsi="Times New Roman" w:cs="Times New Roman"/>
          <w:sz w:val="28"/>
          <w:szCs w:val="28"/>
        </w:rPr>
        <w:t>шт</w:t>
      </w:r>
      <w:proofErr w:type="gramEnd"/>
      <w:r w:rsidR="00920DEA" w:rsidRPr="00920DEA">
        <w:rPr>
          <w:rFonts w:ascii="Times New Roman" w:hAnsi="Times New Roman" w:cs="Times New Roman"/>
          <w:sz w:val="28"/>
          <w:szCs w:val="28"/>
        </w:rPr>
        <w:t>ігі және бөлінбейтіндігі, сервитуттары, оны пайдалануға шектеулер есепке алынады және сақталады.</w:t>
      </w:r>
      <w:r w:rsidR="00920DEA">
        <w:rPr>
          <w:rFonts w:ascii="Times New Roman" w:hAnsi="Times New Roman" w:cs="Times New Roman"/>
          <w:sz w:val="28"/>
          <w:szCs w:val="28"/>
          <w:lang w:val="kk-KZ"/>
        </w:rPr>
        <w:t xml:space="preserve"> </w:t>
      </w:r>
      <w:r w:rsidRPr="00920DEA">
        <w:rPr>
          <w:rFonts w:ascii="Times New Roman" w:hAnsi="Times New Roman" w:cs="Times New Roman"/>
          <w:sz w:val="28"/>
          <w:szCs w:val="28"/>
          <w:lang w:val="kk-KZ"/>
        </w:rPr>
        <w:t>Бұл мәліметтер меншік нысандары, жер санаттары, аудандар, облыс, қала және жалпы республика бойынша жүйеленген.</w:t>
      </w:r>
    </w:p>
    <w:p w:rsidR="004658A9" w:rsidRPr="004658A9" w:rsidRDefault="004658A9" w:rsidP="00C32E14">
      <w:pPr>
        <w:spacing w:after="0" w:line="240" w:lineRule="auto"/>
        <w:ind w:firstLine="851"/>
        <w:jc w:val="both"/>
        <w:rPr>
          <w:rFonts w:ascii="Times New Roman" w:hAnsi="Times New Roman" w:cs="Times New Roman"/>
          <w:sz w:val="28"/>
          <w:szCs w:val="28"/>
          <w:lang w:val="kk-KZ"/>
        </w:rPr>
      </w:pPr>
    </w:p>
    <w:p w:rsidR="002C5CD2" w:rsidRPr="000D3878" w:rsidRDefault="002C5CD2" w:rsidP="00C32E14">
      <w:pPr>
        <w:spacing w:after="0" w:line="240" w:lineRule="auto"/>
        <w:ind w:firstLine="851"/>
        <w:jc w:val="both"/>
        <w:rPr>
          <w:rFonts w:ascii="Times New Roman" w:hAnsi="Times New Roman" w:cs="Times New Roman"/>
          <w:sz w:val="28"/>
          <w:szCs w:val="28"/>
          <w:lang w:val="kk-KZ"/>
        </w:rPr>
      </w:pPr>
      <w:r w:rsidRPr="000D3878">
        <w:rPr>
          <w:rFonts w:ascii="Times New Roman" w:hAnsi="Times New Roman" w:cs="Times New Roman"/>
          <w:sz w:val="28"/>
          <w:szCs w:val="28"/>
          <w:lang w:val="kk-KZ"/>
        </w:rPr>
        <w:t>Жер кадастрының негізгі принциптері мыналар болып табылады:</w:t>
      </w:r>
    </w:p>
    <w:p w:rsidR="002C5CD2" w:rsidRPr="00C32E14" w:rsidRDefault="002C5CD2" w:rsidP="00C32E14">
      <w:pPr>
        <w:spacing w:after="0" w:line="240" w:lineRule="auto"/>
        <w:ind w:firstLine="851"/>
        <w:jc w:val="both"/>
        <w:rPr>
          <w:rFonts w:ascii="Times New Roman" w:hAnsi="Times New Roman" w:cs="Times New Roman"/>
          <w:sz w:val="28"/>
          <w:szCs w:val="28"/>
        </w:rPr>
      </w:pPr>
      <w:r w:rsidRPr="000D3878">
        <w:rPr>
          <w:rFonts w:ascii="Times New Roman" w:hAnsi="Times New Roman" w:cs="Times New Roman"/>
          <w:i/>
          <w:sz w:val="28"/>
          <w:szCs w:val="28"/>
          <w:lang w:val="kk-KZ"/>
        </w:rPr>
        <w:t>Жер тіркеу жүйесінің бірлігі</w:t>
      </w:r>
      <w:r w:rsidRPr="000D3878">
        <w:rPr>
          <w:rFonts w:ascii="Times New Roman" w:hAnsi="Times New Roman" w:cs="Times New Roman"/>
          <w:sz w:val="28"/>
          <w:szCs w:val="28"/>
          <w:lang w:val="kk-KZ"/>
        </w:rPr>
        <w:t xml:space="preserve">. Бұл бір жүйе бойынша бір әдістемелік негізде жүргізілуі керек деген сөз. </w:t>
      </w:r>
      <w:r w:rsidRPr="00C32E14">
        <w:rPr>
          <w:rFonts w:ascii="Times New Roman" w:hAnsi="Times New Roman" w:cs="Times New Roman"/>
          <w:sz w:val="28"/>
          <w:szCs w:val="28"/>
        </w:rPr>
        <w:t>Ол табиғи, экономикалық және құқықтық қатынастарда біртұтас мемлекеттік жер қорын сипаттайтын ғылыми негізделген көрсеткіштерге негізделуі керек. Бұл ретте кадастр жүйесінде, бі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іншіден, оның құрамдас бөліктерінің мазмұны мен жүзеге асырылу реттілігінде, екіншіден, жер кадастрын құрастыруда, ақпараттың мазмұны мен оны алу әдістерінде белгілі бір жүйелілік болуы керек. оның жеке буындарында (кәсіпорын, аудан, </w:t>
      </w:r>
      <w:proofErr w:type="gramStart"/>
      <w:r w:rsidRPr="00C32E14">
        <w:rPr>
          <w:rFonts w:ascii="Times New Roman" w:hAnsi="Times New Roman" w:cs="Times New Roman"/>
          <w:sz w:val="28"/>
          <w:szCs w:val="28"/>
        </w:rPr>
        <w:t>облыс, республика), үшіншіден, жер-кадастрлық құжаттаманың мазмұны бойынша төменгі деңгейден жоғары деңгейге дейін. Бірлік негізінде бұл жүйе жердің жай-күйі мен пайдалануындағы аймақтық белгілерді көрсетуі керек.</w:t>
      </w:r>
      <w:proofErr w:type="gramEnd"/>
    </w:p>
    <w:p w:rsidR="00652809" w:rsidRPr="00C32E14" w:rsidRDefault="00652809"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 xml:space="preserve">Жер </w:t>
      </w:r>
      <w:proofErr w:type="gramStart"/>
      <w:r w:rsidRPr="004658A9">
        <w:rPr>
          <w:rFonts w:ascii="Times New Roman" w:hAnsi="Times New Roman" w:cs="Times New Roman"/>
          <w:i/>
          <w:sz w:val="28"/>
          <w:szCs w:val="28"/>
        </w:rPr>
        <w:t>кадастры</w:t>
      </w:r>
      <w:proofErr w:type="gramEnd"/>
      <w:r w:rsidRPr="004658A9">
        <w:rPr>
          <w:rFonts w:ascii="Times New Roman" w:hAnsi="Times New Roman" w:cs="Times New Roman"/>
          <w:i/>
          <w:sz w:val="28"/>
          <w:szCs w:val="28"/>
        </w:rPr>
        <w:t xml:space="preserve"> ақпаратының сенімділігі</w:t>
      </w:r>
      <w:r w:rsidRPr="00C32E14">
        <w:rPr>
          <w:rFonts w:ascii="Times New Roman" w:hAnsi="Times New Roman" w:cs="Times New Roman"/>
          <w:sz w:val="28"/>
          <w:szCs w:val="28"/>
        </w:rPr>
        <w:t xml:space="preserve"> олардың объективті болуын, яғни жер ресурстарының нақты көлемін, таралуын және сапасын нақты көрсетуді білдіреді. Жер кадастры кезінде жер учаскелерін есепке алудың, жерді зерттеудің, есепке алудың және бағалаудың осындай әдістерін қолдану қажет, бұл жердің табиғи, экономикалық және құқықтық жағдайы туралы өнді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істік және басқа да мәселелерді шешуге қажетті дәлдікпен ақпарат береді. жерді пайдалану. Жер пайдалану жә</w:t>
      </w:r>
      <w:proofErr w:type="gramStart"/>
      <w:r w:rsidRPr="00C32E14">
        <w:rPr>
          <w:rFonts w:ascii="Times New Roman" w:hAnsi="Times New Roman" w:cs="Times New Roman"/>
          <w:sz w:val="28"/>
          <w:szCs w:val="28"/>
        </w:rPr>
        <w:t>не жа</w:t>
      </w:r>
      <w:proofErr w:type="gramEnd"/>
      <w:r w:rsidRPr="00C32E14">
        <w:rPr>
          <w:rFonts w:ascii="Times New Roman" w:hAnsi="Times New Roman" w:cs="Times New Roman"/>
          <w:sz w:val="28"/>
          <w:szCs w:val="28"/>
        </w:rPr>
        <w:t>ғдайына қарай жер бойынша жіктеледі. Сенімділік кадастрлық ақпараттың нақты көлеміне, сапалы жағдайына және жерді пайдалануына сәйкестік дәрежесімен сипатталады. Бұл талапты жердегі жерді маркшейдерлік зерттеудің заманауи әдістерін қолдану арқылы ғана қанағ</w:t>
      </w:r>
      <w:proofErr w:type="gramStart"/>
      <w:r w:rsidRPr="00C32E14">
        <w:rPr>
          <w:rFonts w:ascii="Times New Roman" w:hAnsi="Times New Roman" w:cs="Times New Roman"/>
          <w:sz w:val="28"/>
          <w:szCs w:val="28"/>
        </w:rPr>
        <w:t>аттандыру</w:t>
      </w:r>
      <w:proofErr w:type="gramEnd"/>
      <w:r w:rsidRPr="00C32E14">
        <w:rPr>
          <w:rFonts w:ascii="Times New Roman" w:hAnsi="Times New Roman" w:cs="Times New Roman"/>
          <w:sz w:val="28"/>
          <w:szCs w:val="28"/>
        </w:rPr>
        <w:t>ға болады.</w:t>
      </w:r>
    </w:p>
    <w:p w:rsidR="00652809" w:rsidRPr="00C32E14" w:rsidRDefault="00652809"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lastRenderedPageBreak/>
        <w:t xml:space="preserve">Жер кадастры </w:t>
      </w:r>
      <w:proofErr w:type="gramStart"/>
      <w:r w:rsidRPr="004658A9">
        <w:rPr>
          <w:rFonts w:ascii="Times New Roman" w:hAnsi="Times New Roman" w:cs="Times New Roman"/>
          <w:i/>
          <w:sz w:val="28"/>
          <w:szCs w:val="28"/>
        </w:rPr>
        <w:t>м</w:t>
      </w:r>
      <w:proofErr w:type="gramEnd"/>
      <w:r w:rsidRPr="004658A9">
        <w:rPr>
          <w:rFonts w:ascii="Times New Roman" w:hAnsi="Times New Roman" w:cs="Times New Roman"/>
          <w:i/>
          <w:sz w:val="28"/>
          <w:szCs w:val="28"/>
        </w:rPr>
        <w:t>әліметтерінің толықтығы</w:t>
      </w:r>
      <w:r w:rsidRPr="00C32E14">
        <w:rPr>
          <w:rFonts w:ascii="Times New Roman" w:hAnsi="Times New Roman" w:cs="Times New Roman"/>
          <w:sz w:val="28"/>
          <w:szCs w:val="28"/>
        </w:rPr>
        <w:t xml:space="preserve">. Жер кадастры жердің табиғи, экономикалық және құқықтық жағдайы туралы қажетті мәліметтердің барлық жиынтығын қажетсіз егжей-тегжейсіз қамтуға </w:t>
      </w:r>
      <w:proofErr w:type="gramStart"/>
      <w:r w:rsidRPr="00C32E14">
        <w:rPr>
          <w:rFonts w:ascii="Times New Roman" w:hAnsi="Times New Roman" w:cs="Times New Roman"/>
          <w:sz w:val="28"/>
          <w:szCs w:val="28"/>
        </w:rPr>
        <w:t>тиіс</w:t>
      </w:r>
      <w:proofErr w:type="gramEnd"/>
      <w:r w:rsidRPr="00C32E14">
        <w:rPr>
          <w:rFonts w:ascii="Times New Roman" w:hAnsi="Times New Roman" w:cs="Times New Roman"/>
          <w:sz w:val="28"/>
          <w:szCs w:val="28"/>
        </w:rPr>
        <w:t>. Бұл принциптен кадастрлық ақпараттың егжей-тегжейлі болу дәрежесі және оның құжаттамасының мазмұны оның жүзеге асырылатын жеріне (аудан, облыс, республика) байланысты екендігі шығады.</w:t>
      </w:r>
    </w:p>
    <w:p w:rsidR="00652809" w:rsidRPr="00C32E14" w:rsidRDefault="00652809" w:rsidP="00C32E14">
      <w:pPr>
        <w:spacing w:after="0" w:line="240" w:lineRule="auto"/>
        <w:ind w:firstLine="851"/>
        <w:jc w:val="both"/>
        <w:rPr>
          <w:rFonts w:ascii="Times New Roman" w:hAnsi="Times New Roman" w:cs="Times New Roman"/>
          <w:sz w:val="28"/>
          <w:szCs w:val="28"/>
        </w:rPr>
      </w:pPr>
      <w:proofErr w:type="gramStart"/>
      <w:r w:rsidRPr="004658A9">
        <w:rPr>
          <w:rFonts w:ascii="Times New Roman" w:hAnsi="Times New Roman" w:cs="Times New Roman"/>
          <w:i/>
          <w:sz w:val="28"/>
          <w:szCs w:val="28"/>
        </w:rPr>
        <w:t>Б</w:t>
      </w:r>
      <w:proofErr w:type="gramEnd"/>
      <w:r w:rsidRPr="004658A9">
        <w:rPr>
          <w:rFonts w:ascii="Times New Roman" w:hAnsi="Times New Roman" w:cs="Times New Roman"/>
          <w:i/>
          <w:sz w:val="28"/>
          <w:szCs w:val="28"/>
        </w:rPr>
        <w:t>ірыңғай мемлекеттік жер қорының барлық жерлерін кадастрлық қамту.</w:t>
      </w:r>
      <w:r w:rsidRPr="00C32E14">
        <w:rPr>
          <w:rFonts w:ascii="Times New Roman" w:hAnsi="Times New Roman" w:cs="Times New Roman"/>
          <w:sz w:val="28"/>
          <w:szCs w:val="28"/>
        </w:rPr>
        <w:t xml:space="preserve"> Жер қорының мөлшері, жай-күйі және пайдаланылуы туралы нақты және </w:t>
      </w:r>
      <w:proofErr w:type="gramStart"/>
      <w:r w:rsidRPr="00C32E14">
        <w:rPr>
          <w:rFonts w:ascii="Times New Roman" w:hAnsi="Times New Roman" w:cs="Times New Roman"/>
          <w:sz w:val="28"/>
          <w:szCs w:val="28"/>
        </w:rPr>
        <w:t>толы</w:t>
      </w:r>
      <w:proofErr w:type="gramEnd"/>
      <w:r w:rsidRPr="00C32E14">
        <w:rPr>
          <w:rFonts w:ascii="Times New Roman" w:hAnsi="Times New Roman" w:cs="Times New Roman"/>
          <w:sz w:val="28"/>
          <w:szCs w:val="28"/>
        </w:rPr>
        <w:t>қ ақпарат алу үшін олардың нақты пайдаланылғанына және кадастр кезінде кімге берілгеніне қарамастан барлық жерлерді есепке алу қажет.</w:t>
      </w:r>
    </w:p>
    <w:p w:rsidR="00652809" w:rsidRPr="00C32E14" w:rsidRDefault="00652809"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Жер кадастрының үздіксіздігі</w:t>
      </w:r>
      <w:r w:rsidRPr="00C32E14">
        <w:rPr>
          <w:rFonts w:ascii="Times New Roman" w:hAnsi="Times New Roman" w:cs="Times New Roman"/>
          <w:sz w:val="28"/>
          <w:szCs w:val="28"/>
        </w:rPr>
        <w:t>. Жер қорындағы барлық өзгерістер (жерді түрлендіру, жерді алу, жер учаскесін беру, жаңа жерді игеру және т.б.) міндетті түрде ескерілі</w:t>
      </w:r>
      <w:proofErr w:type="gramStart"/>
      <w:r w:rsidRPr="00C32E14">
        <w:rPr>
          <w:rFonts w:ascii="Times New Roman" w:hAnsi="Times New Roman" w:cs="Times New Roman"/>
          <w:sz w:val="28"/>
          <w:szCs w:val="28"/>
        </w:rPr>
        <w:t>п</w:t>
      </w:r>
      <w:proofErr w:type="gramEnd"/>
      <w:r w:rsidRPr="00C32E14">
        <w:rPr>
          <w:rFonts w:ascii="Times New Roman" w:hAnsi="Times New Roman" w:cs="Times New Roman"/>
          <w:sz w:val="28"/>
          <w:szCs w:val="28"/>
        </w:rPr>
        <w:t>, кадастрлық құжаттамада көрсетіледі. Өзгерістердің сипатына қарай кейбір ақпараттар (есепке алу, тіркеу) олардың орын алуына қарай жүйелі түрде көрсетіледі, ал басқалары (</w:t>
      </w:r>
      <w:proofErr w:type="gramStart"/>
      <w:r w:rsidRPr="00C32E14">
        <w:rPr>
          <w:rFonts w:ascii="Times New Roman" w:hAnsi="Times New Roman" w:cs="Times New Roman"/>
          <w:sz w:val="28"/>
          <w:szCs w:val="28"/>
        </w:rPr>
        <w:t>ба</w:t>
      </w:r>
      <w:proofErr w:type="gramEnd"/>
      <w:r w:rsidRPr="00C32E14">
        <w:rPr>
          <w:rFonts w:ascii="Times New Roman" w:hAnsi="Times New Roman" w:cs="Times New Roman"/>
          <w:sz w:val="28"/>
          <w:szCs w:val="28"/>
        </w:rPr>
        <w:t>ғалау) үздіксіз немесе таңдамалы түрде кезеңді түрде жаңартылып отырады. Осылайша, жер кадастрын жүргізудің үздіксізді</w:t>
      </w:r>
      <w:proofErr w:type="gramStart"/>
      <w:r w:rsidRPr="00C32E14">
        <w:rPr>
          <w:rFonts w:ascii="Times New Roman" w:hAnsi="Times New Roman" w:cs="Times New Roman"/>
          <w:sz w:val="28"/>
          <w:szCs w:val="28"/>
        </w:rPr>
        <w:t>гі ж</w:t>
      </w:r>
      <w:proofErr w:type="gramEnd"/>
      <w:r w:rsidRPr="00C32E14">
        <w:rPr>
          <w:rFonts w:ascii="Times New Roman" w:hAnsi="Times New Roman" w:cs="Times New Roman"/>
          <w:sz w:val="28"/>
          <w:szCs w:val="28"/>
        </w:rPr>
        <w:t>әне оның деректерінің өзектілігі қамтамасыз етіледі.</w:t>
      </w:r>
    </w:p>
    <w:p w:rsidR="00652809" w:rsidRPr="00C32E14" w:rsidRDefault="00096807" w:rsidP="00C32E14">
      <w:pPr>
        <w:spacing w:after="0" w:line="240" w:lineRule="auto"/>
        <w:ind w:firstLine="851"/>
        <w:jc w:val="both"/>
        <w:rPr>
          <w:rFonts w:ascii="Times New Roman" w:hAnsi="Times New Roman" w:cs="Times New Roman"/>
          <w:sz w:val="28"/>
          <w:szCs w:val="28"/>
        </w:rPr>
      </w:pPr>
      <w:r>
        <w:rPr>
          <w:rFonts w:ascii="Times New Roman" w:hAnsi="Times New Roman" w:cs="Times New Roman"/>
          <w:i/>
          <w:sz w:val="28"/>
          <w:szCs w:val="28"/>
        </w:rPr>
        <w:t>Жер кадастрының құжатт</w:t>
      </w:r>
      <w:r>
        <w:rPr>
          <w:rFonts w:ascii="Times New Roman" w:hAnsi="Times New Roman" w:cs="Times New Roman"/>
          <w:i/>
          <w:sz w:val="28"/>
          <w:szCs w:val="28"/>
          <w:lang w:val="kk-KZ"/>
        </w:rPr>
        <w:t>ылығы</w:t>
      </w:r>
      <w:bookmarkStart w:id="0" w:name="_GoBack"/>
      <w:bookmarkEnd w:id="0"/>
      <w:r w:rsidR="00652809" w:rsidRPr="004658A9">
        <w:rPr>
          <w:rFonts w:ascii="Times New Roman" w:hAnsi="Times New Roman" w:cs="Times New Roman"/>
          <w:i/>
          <w:sz w:val="28"/>
          <w:szCs w:val="28"/>
        </w:rPr>
        <w:t xml:space="preserve">. </w:t>
      </w:r>
      <w:r w:rsidR="00652809" w:rsidRPr="00C32E14">
        <w:rPr>
          <w:rFonts w:ascii="Times New Roman" w:hAnsi="Times New Roman" w:cs="Times New Roman"/>
          <w:sz w:val="28"/>
          <w:szCs w:val="28"/>
        </w:rPr>
        <w:t>Бұл принцип жерлердің табиғи, экономикалық және құқықтық жағдайы туралы мәліметтерді алу және есепке алу тек тиі</w:t>
      </w:r>
      <w:proofErr w:type="gramStart"/>
      <w:r w:rsidR="00652809" w:rsidRPr="00C32E14">
        <w:rPr>
          <w:rFonts w:ascii="Times New Roman" w:hAnsi="Times New Roman" w:cs="Times New Roman"/>
          <w:sz w:val="28"/>
          <w:szCs w:val="28"/>
        </w:rPr>
        <w:t>ст</w:t>
      </w:r>
      <w:proofErr w:type="gramEnd"/>
      <w:r w:rsidR="00652809" w:rsidRPr="00C32E14">
        <w:rPr>
          <w:rFonts w:ascii="Times New Roman" w:hAnsi="Times New Roman" w:cs="Times New Roman"/>
          <w:sz w:val="28"/>
          <w:szCs w:val="28"/>
        </w:rPr>
        <w:t>і құжаттар мен материалдар негізінде жүзеге асырылуы тиіс екенін білдіреді. Сонымен, жер учаскелерін тіркеу кезінде олар тиісті мемлекеттік органдардың шешімдеріне немесе олармен жасалған мә</w:t>
      </w:r>
      <w:proofErr w:type="gramStart"/>
      <w:r w:rsidR="00652809" w:rsidRPr="00C32E14">
        <w:rPr>
          <w:rFonts w:ascii="Times New Roman" w:hAnsi="Times New Roman" w:cs="Times New Roman"/>
          <w:sz w:val="28"/>
          <w:szCs w:val="28"/>
        </w:rPr>
        <w:t>м</w:t>
      </w:r>
      <w:proofErr w:type="gramEnd"/>
      <w:r w:rsidR="00652809" w:rsidRPr="00C32E14">
        <w:rPr>
          <w:rFonts w:ascii="Times New Roman" w:hAnsi="Times New Roman" w:cs="Times New Roman"/>
          <w:sz w:val="28"/>
          <w:szCs w:val="28"/>
        </w:rPr>
        <w:t>ілелер туралы нотариалды куәландырылған құжаттарға негізделеді. Жерді есепке алу мен бағалауда түсіру және зерттеу материалдарының маңызы зор.</w:t>
      </w:r>
    </w:p>
    <w:p w:rsidR="00C32E14" w:rsidRPr="00C32E14" w:rsidRDefault="00C32E14"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Кадастрлық мәліметтердің кө</w:t>
      </w:r>
      <w:proofErr w:type="gramStart"/>
      <w:r w:rsidRPr="004658A9">
        <w:rPr>
          <w:rFonts w:ascii="Times New Roman" w:hAnsi="Times New Roman" w:cs="Times New Roman"/>
          <w:i/>
          <w:sz w:val="28"/>
          <w:szCs w:val="28"/>
        </w:rPr>
        <w:t>р</w:t>
      </w:r>
      <w:proofErr w:type="gramEnd"/>
      <w:r w:rsidRPr="004658A9">
        <w:rPr>
          <w:rFonts w:ascii="Times New Roman" w:hAnsi="Times New Roman" w:cs="Times New Roman"/>
          <w:i/>
          <w:sz w:val="28"/>
          <w:szCs w:val="28"/>
        </w:rPr>
        <w:t>інуі, анықтығы және қолжетімділігі.</w:t>
      </w:r>
      <w:r w:rsidRPr="00C32E14">
        <w:rPr>
          <w:rFonts w:ascii="Times New Roman" w:hAnsi="Times New Roman" w:cs="Times New Roman"/>
          <w:sz w:val="28"/>
          <w:szCs w:val="28"/>
        </w:rPr>
        <w:t xml:space="preserve"> Жер кадастрының материалдары мен мәліметтері жерді пайдалану мен қорғаудың әртүрлі экономикалық, құқықтық және басқа да мәселелерін шешу кезінде жеке және заңды тұлғаларға барынша түсінікті және қолжетімді болуы керек. Кө</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 xml:space="preserve">інуге, анықтыққа және қолжетімділікке кадастрлық құжаттамадағы материалдарды ұтымды және ыңғайлы орналастыру арқылы ғана емес, сонымен қатар әртүрлі картографиялық материалдарды және кадастрлық ақпаратты, оның ішінде электронды карталарды жинау, талдау, өңдеу, сақтау және беру үшін компьютерлік технологияларды пайдалану арқылы қол жеткізіледі. және жоспарлар, картограммалар, диаграммалар және </w:t>
      </w:r>
      <w:proofErr w:type="gramStart"/>
      <w:r w:rsidRPr="00C32E14">
        <w:rPr>
          <w:rFonts w:ascii="Times New Roman" w:hAnsi="Times New Roman" w:cs="Times New Roman"/>
          <w:sz w:val="28"/>
          <w:szCs w:val="28"/>
        </w:rPr>
        <w:t>т.б</w:t>
      </w:r>
      <w:proofErr w:type="gramEnd"/>
      <w:r w:rsidRPr="00C32E14">
        <w:rPr>
          <w:rFonts w:ascii="Times New Roman" w:hAnsi="Times New Roman" w:cs="Times New Roman"/>
          <w:sz w:val="28"/>
          <w:szCs w:val="28"/>
        </w:rPr>
        <w:t>. ...</w:t>
      </w:r>
    </w:p>
    <w:p w:rsidR="00C32E14" w:rsidRPr="00C32E14" w:rsidRDefault="00C32E14"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t>Жер кадастрының экономикалық тиімділігі</w:t>
      </w:r>
      <w:r w:rsidRPr="00C32E14">
        <w:rPr>
          <w:rFonts w:ascii="Times New Roman" w:hAnsi="Times New Roman" w:cs="Times New Roman"/>
          <w:sz w:val="28"/>
          <w:szCs w:val="28"/>
        </w:rPr>
        <w:t>. Өлшеу мен тексерудің заманауи әдістерін, сондай-ақ компьютерлік технологияларды қолдану қажетті ақпаратты ең аз шығынмен алуды және жаңартып отыруды қамтамасыз етеді. Аэрофототүсі</w:t>
      </w:r>
      <w:proofErr w:type="gramStart"/>
      <w:r w:rsidRPr="00C32E14">
        <w:rPr>
          <w:rFonts w:ascii="Times New Roman" w:hAnsi="Times New Roman" w:cs="Times New Roman"/>
          <w:sz w:val="28"/>
          <w:szCs w:val="28"/>
        </w:rPr>
        <w:t>р</w:t>
      </w:r>
      <w:proofErr w:type="gramEnd"/>
      <w:r w:rsidRPr="00C32E14">
        <w:rPr>
          <w:rFonts w:ascii="Times New Roman" w:hAnsi="Times New Roman" w:cs="Times New Roman"/>
          <w:sz w:val="28"/>
          <w:szCs w:val="28"/>
        </w:rPr>
        <w:t>ілім және аэроғарыштық түсіру материалдарын пайдалану жер қорының бөлінуіндегі, жай-күйі мен пайдалануындағы ағымдағы өзгерістерді ескере отырып, қ</w:t>
      </w:r>
      <w:proofErr w:type="gramStart"/>
      <w:r w:rsidRPr="00C32E14">
        <w:rPr>
          <w:rFonts w:ascii="Times New Roman" w:hAnsi="Times New Roman" w:cs="Times New Roman"/>
          <w:sz w:val="28"/>
          <w:szCs w:val="28"/>
        </w:rPr>
        <w:t>ыс</w:t>
      </w:r>
      <w:proofErr w:type="gramEnd"/>
      <w:r w:rsidRPr="00C32E14">
        <w:rPr>
          <w:rFonts w:ascii="Times New Roman" w:hAnsi="Times New Roman" w:cs="Times New Roman"/>
          <w:sz w:val="28"/>
          <w:szCs w:val="28"/>
        </w:rPr>
        <w:t>қа мерзімде еліміздің бүкіл аумағы туралы кең көлемді ақпарат алуға мүмкіндік береді.</w:t>
      </w:r>
    </w:p>
    <w:p w:rsidR="00C32E14" w:rsidRPr="00C32E14" w:rsidRDefault="00C32E14" w:rsidP="00C32E14">
      <w:pPr>
        <w:spacing w:after="0" w:line="240" w:lineRule="auto"/>
        <w:ind w:firstLine="851"/>
        <w:jc w:val="both"/>
        <w:rPr>
          <w:rFonts w:ascii="Times New Roman" w:hAnsi="Times New Roman" w:cs="Times New Roman"/>
          <w:sz w:val="28"/>
          <w:szCs w:val="28"/>
        </w:rPr>
      </w:pPr>
      <w:r w:rsidRPr="004658A9">
        <w:rPr>
          <w:rFonts w:ascii="Times New Roman" w:hAnsi="Times New Roman" w:cs="Times New Roman"/>
          <w:i/>
          <w:sz w:val="28"/>
          <w:szCs w:val="28"/>
        </w:rPr>
        <w:lastRenderedPageBreak/>
        <w:t>Жер кадастрын орталықтандырылған мемлекетті</w:t>
      </w:r>
      <w:proofErr w:type="gramStart"/>
      <w:r w:rsidRPr="004658A9">
        <w:rPr>
          <w:rFonts w:ascii="Times New Roman" w:hAnsi="Times New Roman" w:cs="Times New Roman"/>
          <w:i/>
          <w:sz w:val="28"/>
          <w:szCs w:val="28"/>
        </w:rPr>
        <w:t>к</w:t>
      </w:r>
      <w:proofErr w:type="gramEnd"/>
      <w:r w:rsidRPr="004658A9">
        <w:rPr>
          <w:rFonts w:ascii="Times New Roman" w:hAnsi="Times New Roman" w:cs="Times New Roman"/>
          <w:i/>
          <w:sz w:val="28"/>
          <w:szCs w:val="28"/>
        </w:rPr>
        <w:t xml:space="preserve"> </w:t>
      </w:r>
      <w:proofErr w:type="gramStart"/>
      <w:r w:rsidRPr="004658A9">
        <w:rPr>
          <w:rFonts w:ascii="Times New Roman" w:hAnsi="Times New Roman" w:cs="Times New Roman"/>
          <w:i/>
          <w:sz w:val="28"/>
          <w:szCs w:val="28"/>
        </w:rPr>
        <w:t>бас</w:t>
      </w:r>
      <w:proofErr w:type="gramEnd"/>
      <w:r w:rsidRPr="004658A9">
        <w:rPr>
          <w:rFonts w:ascii="Times New Roman" w:hAnsi="Times New Roman" w:cs="Times New Roman"/>
          <w:i/>
          <w:sz w:val="28"/>
          <w:szCs w:val="28"/>
        </w:rPr>
        <w:t>қару</w:t>
      </w:r>
      <w:r w:rsidRPr="00C32E14">
        <w:rPr>
          <w:rFonts w:ascii="Times New Roman" w:hAnsi="Times New Roman" w:cs="Times New Roman"/>
          <w:sz w:val="28"/>
          <w:szCs w:val="28"/>
        </w:rPr>
        <w:t xml:space="preserve">. Мұндай орталықтандырылған басқару кадастрлық жұмыстардың бірыңғай әдістеме бойынша жүргізілуін қамтамасыз етуге және ел үшін жер қорының жай-күйі мен пайдаланылуы туралы сенімді, салыстырмалы мәліметтер </w:t>
      </w:r>
      <w:proofErr w:type="gramStart"/>
      <w:r w:rsidRPr="00C32E14">
        <w:rPr>
          <w:rFonts w:ascii="Times New Roman" w:hAnsi="Times New Roman" w:cs="Times New Roman"/>
          <w:sz w:val="28"/>
          <w:szCs w:val="28"/>
        </w:rPr>
        <w:t>алу</w:t>
      </w:r>
      <w:proofErr w:type="gramEnd"/>
      <w:r w:rsidRPr="00C32E14">
        <w:rPr>
          <w:rFonts w:ascii="Times New Roman" w:hAnsi="Times New Roman" w:cs="Times New Roman"/>
          <w:sz w:val="28"/>
          <w:szCs w:val="28"/>
        </w:rPr>
        <w:t>ға мүмкіндік береді. Қазақстан Республикасында мемлекеттік жер кадастрын басқару, жүргізуді ұйымдастыру Жер ресурстарын басқару комитеті</w:t>
      </w:r>
      <w:proofErr w:type="gramStart"/>
      <w:r w:rsidRPr="00C32E14">
        <w:rPr>
          <w:rFonts w:ascii="Times New Roman" w:hAnsi="Times New Roman" w:cs="Times New Roman"/>
          <w:sz w:val="28"/>
          <w:szCs w:val="28"/>
        </w:rPr>
        <w:t>не ж</w:t>
      </w:r>
      <w:proofErr w:type="gramEnd"/>
      <w:r w:rsidRPr="00C32E14">
        <w:rPr>
          <w:rFonts w:ascii="Times New Roman" w:hAnsi="Times New Roman" w:cs="Times New Roman"/>
          <w:sz w:val="28"/>
          <w:szCs w:val="28"/>
        </w:rPr>
        <w:t xml:space="preserve">үктелген. Жер ресурстарын басқару комитеті жерді пайдалануды, жерге меншік құқығын тіркеу, жерді мемлекеттік есепке алу және </w:t>
      </w:r>
      <w:proofErr w:type="gramStart"/>
      <w:r w:rsidRPr="00C32E14">
        <w:rPr>
          <w:rFonts w:ascii="Times New Roman" w:hAnsi="Times New Roman" w:cs="Times New Roman"/>
          <w:sz w:val="28"/>
          <w:szCs w:val="28"/>
        </w:rPr>
        <w:t>бас</w:t>
      </w:r>
      <w:proofErr w:type="gramEnd"/>
      <w:r w:rsidRPr="00C32E14">
        <w:rPr>
          <w:rFonts w:ascii="Times New Roman" w:hAnsi="Times New Roman" w:cs="Times New Roman"/>
          <w:sz w:val="28"/>
          <w:szCs w:val="28"/>
        </w:rPr>
        <w:t>қа да жер-кадастрлық жұмыстарға басшылық жасайды.</w:t>
      </w:r>
    </w:p>
    <w:p w:rsidR="00C32E14" w:rsidRPr="00C32E14" w:rsidRDefault="005B1C1A" w:rsidP="00C32E14">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lang w:val="kk-KZ"/>
        </w:rPr>
        <w:t>Комитет т</w:t>
      </w:r>
      <w:r w:rsidR="00C32E14" w:rsidRPr="00C32E14">
        <w:rPr>
          <w:rFonts w:ascii="Times New Roman" w:hAnsi="Times New Roman" w:cs="Times New Roman"/>
          <w:sz w:val="28"/>
          <w:szCs w:val="28"/>
        </w:rPr>
        <w:t>опырақ және геоботаникалық зерттеулерді жүргізу, жоспарлау және карто</w:t>
      </w:r>
      <w:r>
        <w:rPr>
          <w:rFonts w:ascii="Times New Roman" w:hAnsi="Times New Roman" w:cs="Times New Roman"/>
          <w:sz w:val="28"/>
          <w:szCs w:val="28"/>
        </w:rPr>
        <w:t xml:space="preserve">графиялық материалдарды </w:t>
      </w:r>
      <w:r>
        <w:rPr>
          <w:rFonts w:ascii="Times New Roman" w:hAnsi="Times New Roman" w:cs="Times New Roman"/>
          <w:sz w:val="28"/>
          <w:szCs w:val="28"/>
          <w:lang w:val="kk-KZ"/>
        </w:rPr>
        <w:t>әзірлеу</w:t>
      </w:r>
      <w:r w:rsidR="00C32E14" w:rsidRPr="00C32E14">
        <w:rPr>
          <w:rFonts w:ascii="Times New Roman" w:hAnsi="Times New Roman" w:cs="Times New Roman"/>
          <w:sz w:val="28"/>
          <w:szCs w:val="28"/>
        </w:rPr>
        <w:t>, жерлерді есепке алу, есепке алу және оларды бағалау бойынша нұсқаулықтар мен нұсқауларды әзірлейді және бекітеді. Комитет жер учаскелерінің бар-жоғы және оларды санаттар, жер және жер пайдаланушылар бойынша бөлу туралы мәліметтерді жүйелеуді, зерделеуді және сақтауды, сондай-ақ жарияланатын жер-кадастрлық материалдардың жариялануын қамтамасыз етеді.</w:t>
      </w:r>
    </w:p>
    <w:sectPr w:rsidR="00C32E14" w:rsidRPr="00C32E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805"/>
    <w:rsid w:val="00096807"/>
    <w:rsid w:val="000D3878"/>
    <w:rsid w:val="001E6316"/>
    <w:rsid w:val="002C5CD2"/>
    <w:rsid w:val="003911CD"/>
    <w:rsid w:val="004658A9"/>
    <w:rsid w:val="004D2D46"/>
    <w:rsid w:val="005B1C1A"/>
    <w:rsid w:val="005C30C1"/>
    <w:rsid w:val="00652809"/>
    <w:rsid w:val="00920DEA"/>
    <w:rsid w:val="00B059FD"/>
    <w:rsid w:val="00C32E14"/>
    <w:rsid w:val="00C70805"/>
    <w:rsid w:val="00F73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7</Pages>
  <Words>2622</Words>
  <Characters>14946</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17533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11</cp:revision>
  <dcterms:created xsi:type="dcterms:W3CDTF">2021-11-08T02:52:00Z</dcterms:created>
  <dcterms:modified xsi:type="dcterms:W3CDTF">2021-11-11T03:24:00Z</dcterms:modified>
</cp:coreProperties>
</file>